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>Each day of the week we will be doing the following:</w:t>
      </w:r>
    </w:p>
    <w:p>
      <w:pPr>
        <w:ind w:firstLine="2160" w:firstLineChars="0"/>
        <w:rPr>
          <w:b w:val="0"/>
          <w:i w:val="0"/>
          <w:vertAlign w:val="baseline"/>
          <w:sz w:val="28.0"/>
          <w:rFonts w:ascii="Calibri"/>
        </w:rPr>
      </w:pPr>
      <w:r>
        <w:rPr>
          <w:sz w:val="28.0"/>
          <w:szCs w:val="28.0"/>
          <w:rFonts w:ascii="Calibri"/>
          <w:lang w:bidi="ar-sa"/>
        </w:rPr>
      </w:r>
    </w:p>
    <w:p>
      <w:pPr>
        <w:ind w:firstLine="2160" w:firstLineChars="0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>Every day: Warm-ups, Performance Music</w:t>
      </w:r>
    </w:p>
    <w:p>
      <w:pPr>
        <w:jc w:val="center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>Monday- Sight reading</w:t>
      </w:r>
    </w:p>
    <w:p>
      <w:pPr>
        <w:jc w:val="center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>Tuesday- Listening</w:t>
      </w:r>
    </w:p>
    <w:p>
      <w:pPr>
        <w:jc w:val="center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>Wednesday- Rhythm</w:t>
      </w:r>
    </w:p>
    <w:p>
      <w:pPr>
        <w:jc w:val="center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>Thursday- Theory</w:t>
      </w:r>
    </w:p>
    <w:p>
      <w:pPr>
        <w:jc w:val="center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>Friday- Mix</w:t>
      </w:r>
    </w:p>
    <w:p>
      <w:pPr>
        <w:jc w:val="center"/>
        <w:rPr>
          <w:sz w:val="28.0"/>
          <w:szCs w:val="28.0"/>
          <w:rFonts w:ascii="Carlito"/>
        </w:rPr>
      </w:pPr>
    </w:p>
    <w:p>
      <w:pPr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>My expectations of you:</w:t>
      </w:r>
    </w:p>
    <w:p>
      <w:pPr>
        <w:rPr>
          <w:sz w:val="28.0"/>
          <w:szCs w:val="28.0"/>
          <w:rFonts w:ascii="Carlito"/>
        </w:rPr>
      </w:pPr>
    </w:p>
    <w:p>
      <w:pPr>
        <w:pStyle w:val="ListParagraph"/>
        <w:numPr>
          <w:ilvl w:val="0"/>
          <w:numId w:val="1"/>
        </w:numPr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>You are ready when the bell rings.</w:t>
      </w:r>
    </w:p>
    <w:p>
      <w:pPr>
        <w:pStyle w:val="ListParagraph"/>
        <w:numPr>
          <w:ilvl w:val="0"/>
          <w:numId w:val="1"/>
        </w:numPr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>You participate in each activity.</w:t>
      </w:r>
    </w:p>
    <w:p>
      <w:pPr>
        <w:pStyle w:val="ListParagraph"/>
        <w:numPr>
          <w:ilvl w:val="0"/>
          <w:numId w:val="1"/>
        </w:numPr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  <w:t>You are respectful everyone in the choir.</w:t>
      </w:r>
    </w:p>
    <w:p>
      <w:pPr>
        <w:pStyle w:val="ListParagraph"/>
        <w:rPr>
          <w:sz w:val="28.0"/>
          <w:szCs w:val="28.0"/>
        </w:rPr>
      </w:pPr>
      <w:r>
        <w:rPr>
          <w:sz w:val="28.0"/>
          <w:szCs w:val="28.0"/>
          <w:rFonts w:ascii="Calibri"/>
          <w:lang w:bidi="ar-sa"/>
        </w:rPr>
      </w:r>
    </w:p>
    <w:p>
      <w:pPr>
        <w:rPr>
          <w:sz w:val="28.0"/>
          <w:szCs w:val="28.0"/>
          <w:rFonts w:ascii="Carlito"/>
        </w:rPr>
      </w:pPr>
    </w:p>
    <w:p>
      <w:pPr>
        <w:rPr>
          <w:sz w:val="28.0"/>
          <w:szCs w:val="28.0"/>
          <w:rFonts w:ascii="Carlito"/>
        </w:rPr>
      </w:pPr>
    </w:p>
    <w:p>
      <w:pPr>
        <w:pStyle w:val="ListParagraph"/>
        <w:rPr>
          <w:sz w:val="28.0"/>
          <w:szCs w:val="28.0"/>
          <w:rFonts w:ascii="Carlito"/>
        </w:rPr>
      </w:pPr>
    </w:p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notTrueType w:val="tru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7E"/>
    <w:rsid w:val="00467059"/>
    <w:rsid w:val="00CA22FB"/>
    <w:rsid w:val="00DB2E7E"/>
    <w:rsid w:val="00E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3AA0A-27F8-4690-91A9-D66E7F5D19B4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Perkins</dc:creator>
  <cp:keywords/>
  <dc:description/>
  <cp:lastModifiedBy>Sarah Perkins</cp:lastModifiedBy>
  <cp:revision>2</cp:revision>
  <dcterms:created xsi:type="dcterms:W3CDTF">2015-10-04T17:01:00Z</dcterms:created>
  <dcterms:modified xsi:type="dcterms:W3CDTF">2015-10-04T17:12:00Z</dcterms:modified>
</cp:coreProperties>
</file>